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d67b8b0" w14:textId="d67b8b0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B012B0">
        <w:t>14</w:t>
      </w:r>
      <w:r w:rsidR="00AA2FC4">
        <w:t>/</w:t>
      </w:r>
      <w:r w:rsidR="0032191A">
        <w:t>20</w:t>
      </w:r>
      <w:r w:rsidR="00C675FC">
        <w:t>-</w:t>
      </w:r>
      <w:r w:rsidR="00B012B0">
        <w:t>5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32191A">
        <w:t>12</w:t>
      </w:r>
      <w:r w:rsidR="000E039A">
        <w:t xml:space="preserve">. </w:t>
      </w:r>
      <w:r w:rsidR="0032191A">
        <w:t>veljače</w:t>
      </w:r>
      <w:r w:rsidR="00E84861">
        <w:t xml:space="preserve"> </w:t>
      </w:r>
      <w:r w:rsidR="0032191A">
        <w:t>2020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B012B0">
        <w:t>TATIANA RUS d.o.o.</w:t>
      </w:r>
      <w:r w:rsidRPr="00E1312F" w:rsidR="00B012B0">
        <w:t xml:space="preserve">, </w:t>
      </w:r>
      <w:r w:rsidR="00B012B0">
        <w:t>Zadar</w:t>
      </w:r>
      <w:r w:rsidRPr="00E1312F" w:rsidR="00B012B0">
        <w:t xml:space="preserve">, </w:t>
      </w:r>
      <w:r w:rsidR="00B012B0">
        <w:t>Frane Alfirevića 17</w:t>
      </w:r>
      <w:r w:rsidRPr="00E1312F" w:rsidR="00B012B0">
        <w:t xml:space="preserve">, OIB: </w:t>
      </w:r>
      <w:r w:rsidR="00B012B0">
        <w:t>17062683492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BF5D14">
      <w:pPr>
        <w:jc w:val="both"/>
      </w:pPr>
      <w:r>
        <w:t>Početak u 9</w:t>
      </w:r>
      <w:r w:rsidR="00076762">
        <w:t>,</w:t>
      </w:r>
      <w:r w:rsidR="00B012B0">
        <w:t>50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3A22A8" w:rsidP="003A22A8" w:rsidRDefault="003A22A8">
      <w:pPr>
        <w:jc w:val="both"/>
      </w:pPr>
      <w:r w:rsidRPr="00816C78">
        <w:t>Za stečajnog dužnika:</w:t>
      </w:r>
      <w:r>
        <w:t xml:space="preserve"> </w:t>
      </w:r>
      <w:r w:rsidR="00B012B0">
        <w:t>nitko, dostava uredna</w:t>
      </w:r>
    </w:p>
    <w:p w:rsidRPr="00816C78" w:rsidR="003A22A8" w:rsidP="003A22A8" w:rsidRDefault="003A22A8">
      <w:pPr>
        <w:jc w:val="both"/>
      </w:pPr>
      <w:r w:rsidRPr="00816C78">
        <w:t xml:space="preserve">                                       </w:t>
      </w:r>
    </w:p>
    <w:p w:rsidR="003A22A8" w:rsidP="003A22A8" w:rsidRDefault="003A22A8">
      <w:pPr>
        <w:jc w:val="both"/>
      </w:pPr>
      <w:r w:rsidRPr="00816C78">
        <w:t>Za predlagatelja</w:t>
      </w:r>
      <w:r>
        <w:t xml:space="preserve">:  </w:t>
      </w:r>
      <w:r w:rsidR="00B012B0">
        <w:t>za RH Svetlana Barešić, zamjenica u ŽDO-u</w:t>
      </w:r>
    </w:p>
    <w:p w:rsidR="00DC17F9" w:rsidP="003A22A8" w:rsidRDefault="00DC17F9">
      <w:pPr>
        <w:jc w:val="both"/>
      </w:pPr>
    </w:p>
    <w:p w:rsidR="003A22A8" w:rsidP="003A22A8" w:rsidRDefault="003A22A8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Pr="00816C78">
        <w:t xml:space="preserve">nad </w:t>
      </w:r>
      <w:r w:rsidR="00B012B0">
        <w:t>TATIANA RUS d.o.o.</w:t>
      </w:r>
      <w:r w:rsidRPr="00E1312F" w:rsidR="00B012B0">
        <w:t xml:space="preserve">, </w:t>
      </w:r>
      <w:r w:rsidR="00B012B0">
        <w:t>Zadar</w:t>
      </w:r>
    </w:p>
    <w:p w:rsidR="003A22A8" w:rsidP="003A22A8" w:rsidRDefault="003A22A8">
      <w:pPr>
        <w:jc w:val="both"/>
      </w:pPr>
    </w:p>
    <w:p w:rsidRPr="002528EB" w:rsidR="003A22A8" w:rsidP="003A22A8" w:rsidRDefault="003A22A8">
      <w:pPr>
        <w:jc w:val="both"/>
      </w:pPr>
      <w:r>
        <w:t>Sudac donosi</w:t>
      </w:r>
    </w:p>
    <w:p w:rsidRPr="002528EB" w:rsidR="003A22A8" w:rsidP="003A22A8" w:rsidRDefault="003A22A8">
      <w:pPr>
        <w:jc w:val="center"/>
      </w:pPr>
      <w:r w:rsidRPr="002528EB">
        <w:t xml:space="preserve">r j e š e nj e </w:t>
      </w:r>
    </w:p>
    <w:p w:rsidRPr="002528EB" w:rsidR="003A22A8" w:rsidP="003A22A8" w:rsidRDefault="003A22A8">
      <w:pPr>
        <w:jc w:val="center"/>
      </w:pPr>
    </w:p>
    <w:p w:rsidR="00B012B0" w:rsidP="003A22A8" w:rsidRDefault="00B012B0">
      <w:pPr>
        <w:jc w:val="both"/>
      </w:pPr>
      <w:r>
        <w:t>Utvrđuje se da nema uvjeta za odražavanje današnjeg ročišta.</w:t>
      </w:r>
    </w:p>
    <w:p w:rsidR="00B012B0" w:rsidP="003A22A8" w:rsidRDefault="00B012B0">
      <w:pPr>
        <w:jc w:val="both"/>
      </w:pPr>
    </w:p>
    <w:p w:rsidR="00B012B0" w:rsidP="003A22A8" w:rsidRDefault="00B012B0">
      <w:pPr>
        <w:jc w:val="both"/>
      </w:pPr>
      <w:r>
        <w:t>Zastupnica po zakonu RH ostaje kod prijedloga i predlaže imenovati privremenog stečajnog upravitelja s obzorom da je riječ o stranoj državljanki s prebivalištem u Moskvi, a ima podatak od Porezne uprave da je stečajni dužnik vlasnik građevinskog zemljišta u k.o. Vir, čz. 6135/13.</w:t>
      </w:r>
    </w:p>
    <w:p w:rsidR="003A22A8" w:rsidP="003A22A8" w:rsidRDefault="003A22A8">
      <w:pPr>
        <w:jc w:val="both"/>
      </w:pPr>
    </w:p>
    <w:p w:rsidR="003A22A8" w:rsidP="003A22A8" w:rsidRDefault="00B012B0">
      <w:pPr>
        <w:jc w:val="both"/>
      </w:pPr>
      <w:r>
        <w:t>Sud</w:t>
      </w:r>
      <w:r w:rsidR="003A22A8">
        <w:t xml:space="preserve"> donosi 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center"/>
      </w:pPr>
      <w:r>
        <w:t xml:space="preserve">r j e š e nj e </w:t>
      </w:r>
    </w:p>
    <w:p w:rsidRPr="000124EC" w:rsidR="003A22A8" w:rsidP="003A22A8" w:rsidRDefault="003A22A8">
      <w:pPr>
        <w:jc w:val="both"/>
        <w:rPr>
          <w:b/>
        </w:rPr>
      </w:pPr>
    </w:p>
    <w:p w:rsidRPr="007A3E16" w:rsidR="003A22A8" w:rsidP="003A22A8" w:rsidRDefault="003A22A8">
      <w:pPr>
        <w:jc w:val="both"/>
      </w:pPr>
      <w:r w:rsidRPr="007A3E16">
        <w:t>Odluka će biti donesena u zakonskom roku.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Dovršeno u </w:t>
      </w:r>
      <w:r w:rsidR="00B012B0">
        <w:t>9,52</w:t>
      </w:r>
      <w:r>
        <w:t xml:space="preserve"> sati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ind w:firstLine="708"/>
        <w:jc w:val="both"/>
      </w:pPr>
    </w:p>
    <w:p w:rsidRPr="002C241F" w:rsidR="003A22A8" w:rsidP="003A22A8" w:rsidRDefault="003A22A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="003A22A8" w:rsidP="003A22A8" w:rsidRDefault="003A22A8">
      <w:pPr>
        <w:jc w:val="both"/>
      </w:pPr>
    </w:p>
    <w:sectPr w:rsidR="003A22A8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405B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B012B0">
      <w:t>14</w:t>
    </w:r>
    <w:r w:rsidR="00B80BDA">
      <w:t>/</w:t>
    </w:r>
    <w:r w:rsidR="00E84861">
      <w:t>20</w:t>
    </w:r>
    <w:r w:rsidR="0032191A">
      <w:t>20</w:t>
    </w:r>
    <w:r w:rsidR="0074759D">
      <w:t>-</w:t>
    </w:r>
    <w:r w:rsidR="00B012B0">
      <w:t>5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2B05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131B"/>
    <w:rsid w:val="00515A83"/>
    <w:rsid w:val="00520F31"/>
    <w:rsid w:val="0053278A"/>
    <w:rsid w:val="00534A25"/>
    <w:rsid w:val="00554D2C"/>
    <w:rsid w:val="00557333"/>
    <w:rsid w:val="00573626"/>
    <w:rsid w:val="005829D8"/>
    <w:rsid w:val="005A7CC0"/>
    <w:rsid w:val="005D6A62"/>
    <w:rsid w:val="005E2A1C"/>
    <w:rsid w:val="005E3615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558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386F"/>
    <w:rsid w:val="009860F8"/>
    <w:rsid w:val="009872C0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AF3E6F"/>
    <w:rsid w:val="00B00C5F"/>
    <w:rsid w:val="00B012B0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5D14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07916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0405B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2E2B0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E2B0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E2B0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E2B0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E2B0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E2B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2B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2B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2B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2B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12. veljače 2020.</izvorni_sadrzaj>
    <derivirana_varijabla naziv="DomainObject.StvarniPocetakDatum_1">12. veljače 2020.</derivirana_varijabla>
  </DomainObject.StvarniPocetakDatum>
  <DomainObject.StvarniZavrsetakDatum>
    <izvorni_sadrzaj>12. veljače 2020.</izvorni_sadrzaj>
    <derivirana_varijabla naziv="DomainObject.StvarniZavrsetakDatum_1">12. veljače 2020.</derivirana_varijabla>
  </DomainObject.StvarniZavrsetakDatum>
  <DomainObject.PlaniraniZavrsetakDatum>
    <izvorni_sadrzaj>12. veljače 2020.</izvorni_sadrzaj>
    <derivirana_varijabla naziv="DomainObject.PlaniraniZavrsetakDatum_1">12. veljače 2020.</derivirana_varijabla>
  </DomainObject.PlaniraniZavrsetakDatum>
  <DomainObject.PlaniraniPocetakDatum>
    <izvorni_sadrzaj>12. veljače 2020.</izvorni_sadrzaj>
    <derivirana_varijabla naziv="DomainObject.PlaniraniPocetakDatum_1">12. veljače 2020.</derivirana_varijabla>
  </DomainObject.PlaniraniPocetakDatum>
  <DomainObject.StvarniPocetakVrijeme>
    <izvorni_sadrzaj>09:50</izvorni_sadrzaj>
    <derivirana_varijabla naziv="DomainObject.StvarniPocetakVrijeme_1">09:50</derivirana_varijabla>
  </DomainObject.StvarniPocetakVrijeme>
  <DomainObject.StvarniZavrsetakVrijeme>
    <izvorni_sadrzaj>09:52</izvorni_sadrzaj>
    <derivirana_varijabla naziv="DomainObject.StvarniZavrsetakVrijeme_1">09:52</derivirana_varijabla>
  </DomainObject.StvarniZavrsetakVrijeme>
  <DomainObject.PlaniraniZavrsetakVrijeme>
    <izvorni_sadrzaj>09:25</izvorni_sadrzaj>
    <derivirana_varijabla naziv="DomainObject.PlaniraniZavrsetakVrijeme_1">09:25</derivirana_varijabla>
  </DomainObject.PlaniraniZavrsetakVrijeme>
  <DomainObject.PlaniraniPocetakVrijeme>
    <izvorni_sadrzaj>09:20</izvorni_sadrzaj>
    <derivirana_varijabla naziv="DomainObject.PlaniraniPocetakVrijeme_1">09:20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veljače 2020.</izvorni_sadrzaj>
    <derivirana_varijabla naziv="DomainObject.Zapisnik.DatumKreiranja_1">13. veljače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St-14/2020-7</izvorni_sadrzaj>
    <derivirana_varijabla naziv="DomainObject.Zapisnik.Oznaka_1">St-14/2020-7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2020.</izvorni_sadrzaj>
    <derivirana_varijabla naziv="DomainObject.Predmet.DatumOsnivanja_1">14. siječnja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St-14/2020</izvorni_sadrzaj>
    <derivirana_varijabla naziv="DomainObject.Predmet.OznakaBroj_1">St-14/2020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TATIANA RUS d.o.o.</izvorni_sadrzaj>
    <derivirana_varijabla naziv="DomainObject.Predmet.ProtustrankaFormated_1">  TATIANA RUS d.o.o.</derivirana_varijabla>
  </DomainObject.Predmet.ProtustrankaFormated>
  <DomainObject.Predmet.ProtustrankaFormatedOIB>
    <izvorni_sadrzaj>  TATIANA RUS d.o.o., OIB 17062683492</izvorni_sadrzaj>
    <derivirana_varijabla naziv="DomainObject.Predmet.ProtustrankaFormatedOIB_1">  TATIANA RUS d.o.o., OIB 17062683492</derivirana_varijabla>
  </DomainObject.Predmet.ProtustrankaFormatedOIB>
  <DomainObject.Predmet.ProtustrankaFormatedWithAdress>
    <izvorni_sadrzaj> TATIANA RUS d.o.o., Frane Alfirevića 17, 23000 Zadar</izvorni_sadrzaj>
    <derivirana_varijabla naziv="DomainObject.Predmet.ProtustrankaFormatedWithAdress_1"> TATIANA RUS d.o.o., Frane Alfirevića 17, 23000 Zadar</derivirana_varijabla>
  </DomainObject.Predmet.ProtustrankaFormatedWithAdress>
  <DomainObject.Predmet.ProtustrankaFormatedWithAdressOIB>
    <izvorni_sadrzaj> TATIANA RUS d.o.o., OIB 17062683492, Frane Alfirevića 17, 23000 Zadar</izvorni_sadrzaj>
    <derivirana_varijabla naziv="DomainObject.Predmet.ProtustrankaFormatedWithAdressOIB_1"> TATIANA RUS d.o.o., OIB 17062683492, Frane Alfirevića 17, 23000 Zadar</derivirana_varijabla>
  </DomainObject.Predmet.ProtustrankaFormatedWithAdressOIB>
  <DomainObject.Predmet.ProtustrankaWithAdress>
    <izvorni_sadrzaj>TATIANA RUS d.o.o. Frane Alfirevića 17, 23000 Zadar</izvorni_sadrzaj>
    <derivirana_varijabla naziv="DomainObject.Predmet.ProtustrankaWithAdress_1">TATIANA RUS d.o.o. Frane Alfirevića 17, 23000 Zadar</derivirana_varijabla>
  </DomainObject.Predmet.ProtustrankaWithAdress>
  <DomainObject.Predmet.ProtustrankaWithAdressOIB>
    <izvorni_sadrzaj>TATIANA RUS d.o.o., OIB 17062683492, Frane Alfirevića 17, 23000 Zadar</izvorni_sadrzaj>
    <derivirana_varijabla naziv="DomainObject.Predmet.ProtustrankaWithAdressOIB_1">TATIANA RUS d.o.o., OIB 17062683492, Frane Alfirevića 17, 23000 Zadar</derivirana_varijabla>
  </DomainObject.Predmet.ProtustrankaWithAdressOIB>
  <DomainObject.Predmet.ProtustrankaNazivFormated>
    <izvorni_sadrzaj>TATIANA RUS d.o.o.</izvorni_sadrzaj>
    <derivirana_varijabla naziv="DomainObject.Predmet.ProtustrankaNazivFormated_1">TATIANA RUS d.o.o.</derivirana_varijabla>
  </DomainObject.Predmet.ProtustrankaNazivFormated>
  <DomainObject.Predmet.ProtustrankaNazivFormatedOIB>
    <izvorni_sadrzaj>TATIANA RUS d.o.o., OIB 17062683492</izvorni_sadrzaj>
    <derivirana_varijabla naziv="DomainObject.Predmet.ProtustrankaNazivFormatedOIB_1">TATIANA RUS d.o.o., OIB 17062683492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TATIANA RUS d.o.o.</item>
    </izvorni_sadrzaj>
    <derivirana_varijabla naziv="DomainObject.Predmet.ProtuStrankaListFormated_1">
      <item>TATIANA RUS d.o.o.</item>
    </derivirana_varijabla>
  </DomainObject.Predmet.ProtuStrankaListFormated>
  <DomainObject.Predmet.ProtuStrankaListFormatedOIB>
    <izvorni_sadrzaj>
      <item>TATIANA RUS d.o.o., OIB 17062683492</item>
    </izvorni_sadrzaj>
    <derivirana_varijabla naziv="DomainObject.Predmet.ProtuStrankaListFormatedOIB_1">
      <item>TATIANA RUS d.o.o., OIB 17062683492</item>
    </derivirana_varijabla>
  </DomainObject.Predmet.ProtuStrankaListFormatedOIB>
  <DomainObject.Predmet.ProtuStrankaListFormatedWithAdress>
    <izvorni_sadrzaj>
      <item>TATIANA RUS d.o.o., Frane Alfirevića 17, 23000 Zadar</item>
    </izvorni_sadrzaj>
    <derivirana_varijabla naziv="DomainObject.Predmet.ProtuStrankaListFormatedWithAdress_1">
      <item>TATIANA RUS d.o.o., Frane Alfirevića 17, 23000 Zadar</item>
    </derivirana_varijabla>
  </DomainObject.Predmet.ProtuStrankaListFormatedWithAdress>
  <DomainObject.Predmet.ProtuStrankaListFormatedWithAdressOIB>
    <izvorni_sadrzaj>
      <item>TATIANA RUS d.o.o., OIB 17062683492, Frane Alfirevića 17, 23000 Zadar</item>
    </izvorni_sadrzaj>
    <derivirana_varijabla naziv="DomainObject.Predmet.ProtuStrankaListFormatedWithAdressOIB_1">
      <item>TATIANA RUS d.o.o., OIB 17062683492, Frane Alfirevića 17, 23000 Zadar</item>
    </derivirana_varijabla>
  </DomainObject.Predmet.ProtuStrankaListFormatedWithAdressOIB>
  <DomainObject.Predmet.ProtuStrankaListNazivFormated>
    <izvorni_sadrzaj>
      <item>TATIANA RUS d.o.o.</item>
    </izvorni_sadrzaj>
    <derivirana_varijabla naziv="DomainObject.Predmet.ProtuStrankaListNazivFormated_1">
      <item>TATIANA RUS d.o.o.</item>
    </derivirana_varijabla>
  </DomainObject.Predmet.ProtuStrankaListNazivFormated>
  <DomainObject.Predmet.ProtuStrankaListNazivFormatedOIB>
    <izvorni_sadrzaj>
      <item>TATIANA RUS d.o.o., OIB 17062683492</item>
    </izvorni_sadrzaj>
    <derivirana_varijabla naziv="DomainObject.Predmet.ProtuStrankaListNazivFormatedOIB_1">
      <item>TATIANA RUS d.o.o., OIB 17062683492</item>
    </derivirana_varijabla>
  </DomainObject.Predmet.ProtuStrankaListNazivFormatedOIB>
  <DomainObject.Predmet.OstaliListFormated>
    <izvorni_sadrzaj>
      <item>Tatiana Shestakova</item>
    </izvorni_sadrzaj>
    <derivirana_varijabla naziv="DomainObject.Predmet.OstaliListFormated_1">
      <item>Tatiana Shestakova</item>
    </derivirana_varijabla>
  </DomainObject.Predmet.OstaliListFormated>
  <DomainObject.Predmet.OstaliListFormatedOIB>
    <izvorni_sadrzaj>
      <item>Tatiana Shestakova, OIB 70926223724</item>
    </izvorni_sadrzaj>
    <derivirana_varijabla naziv="DomainObject.Predmet.OstaliListFormatedOIB_1">
      <item>Tatiana Shestakova, OIB 70926223724</item>
    </derivirana_varijabla>
  </DomainObject.Predmet.OstaliListFormatedOIB>
  <DomainObject.Predmet.OstaliListFormatedWithAdress>
    <izvorni_sadrzaj>
      <item>Tatiana Shestakova, Nametkina 9, Moskva</item>
    </izvorni_sadrzaj>
    <derivirana_varijabla naziv="DomainObject.Predmet.OstaliListFormatedWithAdress_1">
      <item>Tatiana Shestakova, Nametkina 9, Moskva</item>
    </derivirana_varijabla>
  </DomainObject.Predmet.OstaliListFormatedWithAdress>
  <DomainObject.Predmet.OstaliListFormatedWithAdressOIB>
    <izvorni_sadrzaj>
      <item>Tatiana Shestakova, OIB 70926223724, Nametkina 9, Moskva</item>
    </izvorni_sadrzaj>
    <derivirana_varijabla naziv="DomainObject.Predmet.OstaliListFormatedWithAdressOIB_1">
      <item>Tatiana Shestakova, OIB 70926223724, Nametkina 9, Moskva</item>
    </derivirana_varijabla>
  </DomainObject.Predmet.OstaliListFormatedWithAdressOIB>
  <DomainObject.Predmet.OstaliListNazivFormated>
    <izvorni_sadrzaj>
      <item>Tatiana Shestakova</item>
    </izvorni_sadrzaj>
    <derivirana_varijabla naziv="DomainObject.Predmet.OstaliListNazivFormated_1">
      <item>Tatiana Shestakova</item>
    </derivirana_varijabla>
  </DomainObject.Predmet.OstaliListNazivFormated>
  <DomainObject.Predmet.OstaliListNazivFormatedOIB>
    <izvorni_sadrzaj>
      <item>Tatiana Shestakova, OIB 70926223724</item>
    </izvorni_sadrzaj>
    <derivirana_varijabla naziv="DomainObject.Predmet.OstaliListNazivFormatedOIB_1">
      <item>Tatiana Shestakova, OIB 70926223724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veljače 2020.</izvorni_sadrzaj>
    <derivirana_varijabla naziv="DomainObject.Datum_1">13. veljače 2020.</derivirana_varijabla>
  </DomainObject.Datum>
  <DomainObject.PoslovniBrojDokumenta>
    <izvorni_sadrzaj>St-14/2020-7</izvorni_sadrzaj>
    <derivirana_varijabla naziv="DomainObject.PoslovniBrojDokumenta_1">St-14/2020-7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TATIANA RUS d.o.o.</izvorni_sadrzaj>
    <derivirana_varijabla naziv="DomainObject.Predmet.ProtustrankaIDrugi_1">TATIANA RUS d.o.o.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TATIANA RUS d.o.o., OIB 17062683492, Frane Alfirevića 17, 23000 Zadar</izvorni_sadrzaj>
    <derivirana_varijabla naziv="DomainObject.Predmet.ProtustrankaIDrugiAdressOIB_1">TATIANA RUS d.o.o., OIB 17062683492, Frane Alfirevića 17,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TATIANA RUS d.o.o.</item>
      <item>Financijska agencija</item>
      <item>Tatiana Shestakova</item>
    </izvorni_sadrzaj>
    <derivirana_varijabla naziv="DomainObject.Predmet.SudioniciListNaziv_1">
      <item>TATIANA RUS d.o.o.</item>
      <item>Financijska agencija</item>
      <item>Tatiana Shestakova</item>
    </derivirana_varijabla>
  </DomainObject.Predmet.SudioniciListNaziv>
  <DomainObject.Predmet.SudioniciListAdressOIB>
    <izvorni_sadrzaj>
      <item>TATIANA RUS d.o.o., OIB 17062683492, Frane Alfirevića 17,23000 Zadar</item>
      <item>Financijska agencija, OIB 85821130368, IVANA DANILA 4,23000 Zadar</item>
      <item>Tatiana Shestakova, OIB 70926223724, Nametkina 9,Moskva</item>
    </izvorni_sadrzaj>
    <derivirana_varijabla naziv="DomainObject.Predmet.SudioniciListAdressOIB_1">
      <item>TATIANA RUS d.o.o., OIB 17062683492, Frane Alfirevića 17,23000 Zadar</item>
      <item>Financijska agencija, OIB 85821130368, IVANA DANILA 4,23000 Zadar</item>
      <item>Tatiana Shestakova, OIB 70926223724, Nametkina 9,Moskva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17062683492</item>
      <item>, OIB 85821130368</item>
      <item>, OIB 70926223724</item>
    </izvorni_sadrzaj>
    <derivirana_varijabla naziv="DomainObject.Predmet.SudioniciListNazivOIB_1">
      <item>, OIB 17062683492</item>
      <item>, OIB 85821130368</item>
      <item>, OIB 70926223724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listopada 2019.</izvorni_sadrzaj>
    <derivirana_varijabla naziv="DomainObject.Predmet.DatumPocetkaProcesa_1">10.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209</properties:Words>
  <properties:Characters>1114</properties:Characters>
  <properties:Lines>49</properties:Lines>
  <properties:Paragraphs>21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2020-02-12T07:18:00Z</dcterms:created>
  <dc:creator>Ardena Bajlo</dc:creator>
  <cp:lastModifiedBy>Ante Rubelj</cp:lastModifiedBy>
  <cp:lastPrinted>2020-02-12T08:52:00Z</cp:lastPrinted>
  <dcterms:modified xmlns:xsi="http://www.w3.org/2001/XMLSchema-instance" xsi:type="dcterms:W3CDTF">2020-02-13T12:28:00Z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St-14/2020-7 / Zapisnik - Ročište radi izjašnjenja o prijedlogu za otvaranje steč.post (1 St-14-2020-povodom prijedloga za otvaranje stečaja-12.2.20.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